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BFB58" w14:textId="3D919BD2" w:rsidR="00691A4B" w:rsidRPr="000714B6" w:rsidRDefault="000714B6" w:rsidP="00691A4B">
      <w:pPr>
        <w:rPr>
          <w:sz w:val="28"/>
          <w:szCs w:val="28"/>
        </w:rPr>
      </w:pPr>
      <w:r w:rsidRPr="000714B6">
        <w:rPr>
          <w:noProof/>
          <w:sz w:val="28"/>
          <w:szCs w:val="28"/>
        </w:rPr>
        <w:drawing>
          <wp:anchor distT="0" distB="0" distL="114300" distR="114300" simplePos="0" relativeHeight="251658240" behindDoc="0" locked="0" layoutInCell="1" allowOverlap="1" wp14:anchorId="6E1BF666" wp14:editId="332DA1C9">
            <wp:simplePos x="0" y="0"/>
            <wp:positionH relativeFrom="margin">
              <wp:posOffset>2395047</wp:posOffset>
            </wp:positionH>
            <wp:positionV relativeFrom="margin">
              <wp:posOffset>-127462</wp:posOffset>
            </wp:positionV>
            <wp:extent cx="1567180" cy="21685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hangel_Gabriel_by_Jen_Delyt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7180" cy="2168525"/>
                    </a:xfrm>
                    <a:prstGeom prst="rect">
                      <a:avLst/>
                    </a:prstGeom>
                  </pic:spPr>
                </pic:pic>
              </a:graphicData>
            </a:graphic>
            <wp14:sizeRelH relativeFrom="margin">
              <wp14:pctWidth>0</wp14:pctWidth>
            </wp14:sizeRelH>
            <wp14:sizeRelV relativeFrom="margin">
              <wp14:pctHeight>0</wp14:pctHeight>
            </wp14:sizeRelV>
          </wp:anchor>
        </w:drawing>
      </w:r>
      <w:r w:rsidR="00691A4B" w:rsidRPr="000714B6">
        <w:rPr>
          <w:sz w:val="28"/>
          <w:szCs w:val="28"/>
        </w:rPr>
        <w:t xml:space="preserve">Reservation Information Form </w:t>
      </w:r>
    </w:p>
    <w:p w14:paraId="14C5EDB1" w14:textId="6AE73014" w:rsidR="000714B6" w:rsidRPr="00673F28" w:rsidRDefault="005900C2" w:rsidP="00392565">
      <w:pPr>
        <w:jc w:val="center"/>
        <w:rPr>
          <w:rFonts w:ascii="Algerian" w:hAnsi="Algerian"/>
          <w:sz w:val="28"/>
          <w:szCs w:val="28"/>
        </w:rPr>
      </w:pPr>
      <w:r w:rsidRPr="00673F28">
        <w:rPr>
          <w:rFonts w:ascii="Algerian" w:hAnsi="Algerian"/>
          <w:sz w:val="28"/>
          <w:szCs w:val="28"/>
        </w:rPr>
        <w:t>April 15</w:t>
      </w:r>
      <w:r w:rsidRPr="00673F28">
        <w:rPr>
          <w:rFonts w:ascii="Algerian" w:hAnsi="Algerian"/>
          <w:sz w:val="28"/>
          <w:szCs w:val="28"/>
          <w:vertAlign w:val="superscript"/>
        </w:rPr>
        <w:t>th</w:t>
      </w:r>
      <w:r w:rsidRPr="00673F28">
        <w:rPr>
          <w:rFonts w:ascii="Algerian" w:hAnsi="Algerian"/>
          <w:sz w:val="28"/>
          <w:szCs w:val="28"/>
        </w:rPr>
        <w:t>- 19th, 2019</w:t>
      </w:r>
    </w:p>
    <w:p w14:paraId="03A03E19" w14:textId="3A68746E" w:rsidR="000714B6" w:rsidRPr="00673F28" w:rsidRDefault="00392565" w:rsidP="00392565">
      <w:pPr>
        <w:jc w:val="center"/>
        <w:rPr>
          <w:rFonts w:ascii="Algerian" w:hAnsi="Algerian"/>
        </w:rPr>
      </w:pPr>
      <w:r w:rsidRPr="00673F28">
        <w:rPr>
          <w:rFonts w:ascii="Algerian" w:hAnsi="Algerian"/>
          <w:sz w:val="28"/>
          <w:szCs w:val="28"/>
        </w:rPr>
        <w:t>Crown of Thorns</w:t>
      </w:r>
    </w:p>
    <w:p w14:paraId="4C223AA7" w14:textId="77777777" w:rsidR="000714B6" w:rsidRDefault="000714B6" w:rsidP="00691A4B"/>
    <w:p w14:paraId="6866FBD0" w14:textId="77777777" w:rsidR="000714B6" w:rsidRDefault="000714B6" w:rsidP="00691A4B"/>
    <w:p w14:paraId="5935FFFD" w14:textId="77777777" w:rsidR="007A0211" w:rsidRDefault="007A0211" w:rsidP="00691A4B"/>
    <w:p w14:paraId="303D1986" w14:textId="77777777" w:rsidR="007A0211" w:rsidRDefault="007A0211" w:rsidP="00691A4B"/>
    <w:p w14:paraId="7C741000" w14:textId="77777777" w:rsidR="007A0211" w:rsidRDefault="007A0211" w:rsidP="00691A4B"/>
    <w:p w14:paraId="2F2E61EC" w14:textId="590E812C" w:rsidR="00673F28" w:rsidRDefault="00691A4B" w:rsidP="00673F28">
      <w:pPr>
        <w:spacing w:after="0"/>
        <w:rPr>
          <w:sz w:val="28"/>
          <w:szCs w:val="28"/>
        </w:rPr>
      </w:pPr>
      <w:r w:rsidRPr="00673F28">
        <w:rPr>
          <w:sz w:val="28"/>
          <w:szCs w:val="28"/>
        </w:rPr>
        <w:t>Please fill in the appropriate spaces and mail the completed form</w:t>
      </w:r>
      <w:r w:rsidR="00673F28">
        <w:rPr>
          <w:sz w:val="28"/>
          <w:szCs w:val="28"/>
        </w:rPr>
        <w:t xml:space="preserve"> with deposit</w:t>
      </w:r>
      <w:r w:rsidRPr="00673F28">
        <w:rPr>
          <w:sz w:val="28"/>
          <w:szCs w:val="28"/>
        </w:rPr>
        <w:t xml:space="preserve"> to: </w:t>
      </w:r>
    </w:p>
    <w:p w14:paraId="50E27E09" w14:textId="169DB290" w:rsidR="00673F28" w:rsidRDefault="00691A4B" w:rsidP="00673F28">
      <w:pPr>
        <w:spacing w:after="0"/>
        <w:rPr>
          <w:sz w:val="28"/>
          <w:szCs w:val="28"/>
        </w:rPr>
      </w:pPr>
      <w:r w:rsidRPr="00673F28">
        <w:rPr>
          <w:sz w:val="28"/>
          <w:szCs w:val="28"/>
        </w:rPr>
        <w:t xml:space="preserve">Marcia Allison, 231 Riverside Dr. Unit 2405 Holly Hill, FL 32117 </w:t>
      </w:r>
    </w:p>
    <w:p w14:paraId="69E87A03" w14:textId="77777777" w:rsidR="00673F28" w:rsidRDefault="00673F28" w:rsidP="00673F28">
      <w:pPr>
        <w:spacing w:after="0"/>
        <w:rPr>
          <w:sz w:val="28"/>
          <w:szCs w:val="28"/>
        </w:rPr>
      </w:pPr>
      <w:r>
        <w:rPr>
          <w:sz w:val="28"/>
          <w:szCs w:val="28"/>
        </w:rPr>
        <w:t>m</w:t>
      </w:r>
      <w:r w:rsidR="00691A4B" w:rsidRPr="00673F28">
        <w:rPr>
          <w:sz w:val="28"/>
          <w:szCs w:val="28"/>
        </w:rPr>
        <w:t>.allison0408@gmail.com 813-417-7525</w:t>
      </w:r>
    </w:p>
    <w:p w14:paraId="45B641A6" w14:textId="6EC07F81" w:rsidR="00691A4B" w:rsidRPr="00673F28" w:rsidRDefault="00691A4B" w:rsidP="00673F28">
      <w:pPr>
        <w:spacing w:after="0"/>
        <w:rPr>
          <w:sz w:val="28"/>
          <w:szCs w:val="28"/>
        </w:rPr>
      </w:pPr>
      <w:r w:rsidRPr="00673F28">
        <w:rPr>
          <w:sz w:val="28"/>
          <w:szCs w:val="28"/>
        </w:rPr>
        <w:t xml:space="preserve"> </w:t>
      </w:r>
    </w:p>
    <w:p w14:paraId="7C015FAF" w14:textId="58BC22B5" w:rsidR="00691A4B" w:rsidRDefault="00691A4B" w:rsidP="00691A4B">
      <w:r>
        <w:t>Name of attendee: ____________________________</w:t>
      </w:r>
      <w:r w:rsidR="00673F28">
        <w:t>________________________</w:t>
      </w:r>
      <w:r>
        <w:t xml:space="preserve">_________________ </w:t>
      </w:r>
    </w:p>
    <w:p w14:paraId="5BC0A95E" w14:textId="6B0BBB78" w:rsidR="00691A4B" w:rsidRDefault="00691A4B" w:rsidP="00691A4B">
      <w:proofErr w:type="gramStart"/>
      <w:r>
        <w:t>Address:_</w:t>
      </w:r>
      <w:proofErr w:type="gramEnd"/>
      <w:r>
        <w:t xml:space="preserve">_____________________________________________________________________________ </w:t>
      </w:r>
    </w:p>
    <w:p w14:paraId="5960DE02" w14:textId="77777777" w:rsidR="00673F28" w:rsidRDefault="00691A4B" w:rsidP="00691A4B">
      <w:r>
        <w:t xml:space="preserve">Best contact </w:t>
      </w:r>
      <w:proofErr w:type="gramStart"/>
      <w:r>
        <w:t>number:_</w:t>
      </w:r>
      <w:proofErr w:type="gramEnd"/>
      <w:r>
        <w:t xml:space="preserve">______________________ Email:_______________________________________  </w:t>
      </w:r>
    </w:p>
    <w:p w14:paraId="0D6BD0F1" w14:textId="448C6739" w:rsidR="00691A4B" w:rsidRDefault="00691A4B" w:rsidP="00691A4B">
      <w:r>
        <w:t xml:space="preserve">Do you have handicap or walking limitations </w:t>
      </w:r>
      <w:r w:rsidR="000714B6">
        <w:t>up a flight of stairs</w:t>
      </w:r>
      <w:r>
        <w:t>:  yes/</w:t>
      </w:r>
      <w:proofErr w:type="gramStart"/>
      <w:r>
        <w:t>no</w:t>
      </w:r>
      <w:proofErr w:type="gramEnd"/>
      <w:r>
        <w:t xml:space="preserve">      </w:t>
      </w:r>
    </w:p>
    <w:p w14:paraId="0FA6BCF5" w14:textId="7A8CE81A" w:rsidR="00691A4B" w:rsidRDefault="00691A4B" w:rsidP="00691A4B">
      <w:r>
        <w:t xml:space="preserve">Special </w:t>
      </w:r>
      <w:proofErr w:type="gramStart"/>
      <w:r>
        <w:t>needs:_</w:t>
      </w:r>
      <w:proofErr w:type="gramEnd"/>
      <w:r>
        <w:t xml:space="preserve">_______________________________________________________________________ </w:t>
      </w:r>
    </w:p>
    <w:p w14:paraId="092E7177" w14:textId="3156C0EE" w:rsidR="00691A4B" w:rsidRDefault="00691A4B" w:rsidP="00691A4B">
      <w:r>
        <w:t xml:space="preserve">Do you play a musical instrument yes/no if yes what </w:t>
      </w:r>
      <w:proofErr w:type="gramStart"/>
      <w:r>
        <w:t>instrument______</w:t>
      </w:r>
      <w:r w:rsidR="00EC0689">
        <w:t>____________</w:t>
      </w:r>
      <w:r>
        <w:t>_____________</w:t>
      </w:r>
      <w:proofErr w:type="gramEnd"/>
      <w:r>
        <w:t xml:space="preserve"> </w:t>
      </w:r>
    </w:p>
    <w:p w14:paraId="2CA51FCC" w14:textId="745A9E06" w:rsidR="00691A4B" w:rsidRDefault="00691A4B" w:rsidP="00691A4B">
      <w:r>
        <w:t>Dietary Needs:  -Gluten free     ;  Low Carb     ;  Vegan/Vegetarian    ;    Peanut Allergy (other list) __________________________________________________________</w:t>
      </w:r>
      <w:r w:rsidR="000714B6">
        <w:t>________________________</w:t>
      </w:r>
      <w:r>
        <w:t xml:space="preserve">__ </w:t>
      </w:r>
    </w:p>
    <w:p w14:paraId="55C1A7AE" w14:textId="77777777" w:rsidR="00691A4B" w:rsidRDefault="00691A4B" w:rsidP="00691A4B">
      <w:r>
        <w:t xml:space="preserve">For attendees who are NOT staying overnight; please circle each day of the week needed for meals: </w:t>
      </w:r>
    </w:p>
    <w:p w14:paraId="014A9E7F" w14:textId="6AA2475D" w:rsidR="00691A4B" w:rsidRDefault="00691A4B" w:rsidP="00691A4B">
      <w:r>
        <w:t>$</w:t>
      </w:r>
      <w:r w:rsidR="00392565">
        <w:t>350</w:t>
      </w:r>
      <w:r>
        <w:t xml:space="preserve"> Commuter rate includes </w:t>
      </w:r>
      <w:r w:rsidR="00392565">
        <w:t xml:space="preserve">boxed </w:t>
      </w:r>
      <w:r>
        <w:t xml:space="preserve">lunch: </w:t>
      </w:r>
    </w:p>
    <w:p w14:paraId="2D494232" w14:textId="2348341B" w:rsidR="00691A4B" w:rsidRDefault="00691A4B" w:rsidP="00691A4B">
      <w:r>
        <w:t>$_______ Amount Enclosed for deposit (recommend $1</w:t>
      </w:r>
      <w:r w:rsidR="00392565">
        <w:t>0</w:t>
      </w:r>
      <w:r>
        <w:t xml:space="preserve">0 now and remaining </w:t>
      </w:r>
      <w:r w:rsidR="00392565">
        <w:t>1</w:t>
      </w:r>
      <w:r>
        <w:t xml:space="preserve">0 days prior to event </w:t>
      </w:r>
    </w:p>
    <w:p w14:paraId="6E7D3D35" w14:textId="38443BB6" w:rsidR="00691A4B" w:rsidRDefault="00691A4B" w:rsidP="00691A4B">
      <w:r>
        <w:t xml:space="preserve">$ ____________   Amount Due </w:t>
      </w:r>
    </w:p>
    <w:p w14:paraId="2D623609" w14:textId="77777777" w:rsidR="00DB6D0B" w:rsidRDefault="00DB6D0B" w:rsidP="00691A4B"/>
    <w:p w14:paraId="55A215EC" w14:textId="026C0F7D" w:rsidR="00691A4B" w:rsidRPr="00673F28" w:rsidRDefault="00691A4B" w:rsidP="00691A4B">
      <w:pPr>
        <w:rPr>
          <w:b/>
          <w:color w:val="FF0000"/>
          <w:sz w:val="28"/>
          <w:szCs w:val="28"/>
        </w:rPr>
      </w:pPr>
      <w:r w:rsidRPr="00673F28">
        <w:rPr>
          <w:b/>
          <w:color w:val="FF0000"/>
          <w:sz w:val="28"/>
          <w:szCs w:val="28"/>
        </w:rPr>
        <w:t xml:space="preserve"> Return Only Page ONE with your reservation and deposit </w:t>
      </w:r>
    </w:p>
    <w:p w14:paraId="269C086C" w14:textId="77777777" w:rsidR="00673F28" w:rsidRDefault="00673F28" w:rsidP="00673F28">
      <w:pPr>
        <w:spacing w:after="0"/>
      </w:pPr>
    </w:p>
    <w:p w14:paraId="3D7C01A9" w14:textId="77777777" w:rsidR="00673F28" w:rsidRDefault="00673F28" w:rsidP="00673F28">
      <w:pPr>
        <w:spacing w:after="0"/>
        <w:rPr>
          <w:sz w:val="28"/>
          <w:szCs w:val="28"/>
        </w:rPr>
      </w:pPr>
    </w:p>
    <w:p w14:paraId="3D35B367" w14:textId="59589852" w:rsidR="007A0211" w:rsidRDefault="00691A4B" w:rsidP="00673F28">
      <w:pPr>
        <w:spacing w:after="0"/>
        <w:rPr>
          <w:sz w:val="28"/>
          <w:szCs w:val="28"/>
        </w:rPr>
      </w:pPr>
      <w:r w:rsidRPr="007A0211">
        <w:rPr>
          <w:sz w:val="28"/>
          <w:szCs w:val="28"/>
        </w:rPr>
        <w:t>Sacred Windows Icon Workshop</w:t>
      </w:r>
      <w:r w:rsidR="00B0381F" w:rsidRPr="007A0211">
        <w:rPr>
          <w:sz w:val="28"/>
          <w:szCs w:val="28"/>
        </w:rPr>
        <w:t xml:space="preserve"> presents Crown of Thorns</w:t>
      </w:r>
      <w:r w:rsidR="00392565" w:rsidRPr="007A0211">
        <w:rPr>
          <w:sz w:val="28"/>
          <w:szCs w:val="28"/>
        </w:rPr>
        <w:t xml:space="preserve"> April 15</w:t>
      </w:r>
      <w:r w:rsidR="00392565" w:rsidRPr="007A0211">
        <w:rPr>
          <w:sz w:val="28"/>
          <w:szCs w:val="28"/>
          <w:vertAlign w:val="superscript"/>
        </w:rPr>
        <w:t>th</w:t>
      </w:r>
      <w:r w:rsidR="00392565" w:rsidRPr="007A0211">
        <w:rPr>
          <w:sz w:val="28"/>
          <w:szCs w:val="28"/>
        </w:rPr>
        <w:t xml:space="preserve">- 19th, 2019 Holy Week </w:t>
      </w:r>
    </w:p>
    <w:p w14:paraId="77608DB2" w14:textId="503058F3" w:rsidR="00691A4B" w:rsidRDefault="00392565" w:rsidP="00673F28">
      <w:pPr>
        <w:spacing w:after="0"/>
        <w:rPr>
          <w:sz w:val="28"/>
          <w:szCs w:val="28"/>
        </w:rPr>
      </w:pPr>
      <w:r w:rsidRPr="007A0211">
        <w:rPr>
          <w:sz w:val="28"/>
          <w:szCs w:val="28"/>
        </w:rPr>
        <w:t>at St. James Episcopal Church, Ormond Beach</w:t>
      </w:r>
    </w:p>
    <w:p w14:paraId="69D136A5" w14:textId="0646F883" w:rsidR="007A0211" w:rsidRDefault="007A0211" w:rsidP="00673F28">
      <w:pPr>
        <w:spacing w:after="0"/>
        <w:rPr>
          <w:sz w:val="28"/>
          <w:szCs w:val="28"/>
        </w:rPr>
      </w:pPr>
      <w:r>
        <w:rPr>
          <w:sz w:val="28"/>
          <w:szCs w:val="28"/>
        </w:rPr>
        <w:t>38 S. Halifax Drive</w:t>
      </w:r>
    </w:p>
    <w:p w14:paraId="33A91DBA" w14:textId="7E04D7E1" w:rsidR="007A0211" w:rsidRPr="007A0211" w:rsidRDefault="007A0211" w:rsidP="00673F28">
      <w:pPr>
        <w:spacing w:after="0"/>
        <w:rPr>
          <w:sz w:val="28"/>
          <w:szCs w:val="28"/>
        </w:rPr>
      </w:pPr>
      <w:r>
        <w:rPr>
          <w:sz w:val="28"/>
          <w:szCs w:val="28"/>
        </w:rPr>
        <w:t xml:space="preserve">Ormond Beach, FL </w:t>
      </w:r>
    </w:p>
    <w:p w14:paraId="4E28D289" w14:textId="24B8C107" w:rsidR="00691A4B" w:rsidRDefault="007A0211" w:rsidP="00691A4B">
      <w:r>
        <w:rPr>
          <w:noProof/>
        </w:rPr>
        <w:lastRenderedPageBreak/>
        <w:drawing>
          <wp:anchor distT="0" distB="0" distL="114300" distR="114300" simplePos="0" relativeHeight="251660288" behindDoc="1" locked="0" layoutInCell="1" allowOverlap="1" wp14:anchorId="40C45CF1" wp14:editId="49553991">
            <wp:simplePos x="0" y="0"/>
            <wp:positionH relativeFrom="column">
              <wp:posOffset>221672</wp:posOffset>
            </wp:positionH>
            <wp:positionV relativeFrom="paragraph">
              <wp:posOffset>95770</wp:posOffset>
            </wp:positionV>
            <wp:extent cx="1447800" cy="2000042"/>
            <wp:effectExtent l="95250" t="95250" r="95250" b="95885"/>
            <wp:wrapTight wrapText="bothSides">
              <wp:wrapPolygon edited="0">
                <wp:start x="-1421" y="-1029"/>
                <wp:lineTo x="-1421" y="22430"/>
                <wp:lineTo x="22737" y="22430"/>
                <wp:lineTo x="22737" y="-1029"/>
                <wp:lineTo x="-1421" y="-1029"/>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00042"/>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691A4B">
        <w:t xml:space="preserve"> </w:t>
      </w:r>
    </w:p>
    <w:p w14:paraId="1B76D132" w14:textId="215FB0B7" w:rsidR="00DB6D0B" w:rsidRDefault="00DB6D0B" w:rsidP="00691A4B"/>
    <w:p w14:paraId="2DD3FCDC" w14:textId="79A125E4" w:rsidR="001B3986" w:rsidRDefault="001B3986" w:rsidP="00DB6D0B">
      <w:pPr>
        <w:spacing w:after="0" w:line="240" w:lineRule="auto"/>
      </w:pPr>
    </w:p>
    <w:p w14:paraId="447D9F9D" w14:textId="77777777" w:rsidR="001B3986" w:rsidRDefault="001B3986" w:rsidP="00DB6D0B">
      <w:pPr>
        <w:spacing w:after="0" w:line="240" w:lineRule="auto"/>
      </w:pPr>
    </w:p>
    <w:p w14:paraId="01799345" w14:textId="205F023E" w:rsidR="001B3986" w:rsidRDefault="001B3986" w:rsidP="00DB6D0B">
      <w:pPr>
        <w:spacing w:after="0" w:line="240" w:lineRule="auto"/>
      </w:pPr>
    </w:p>
    <w:p w14:paraId="10FB3FF8" w14:textId="554ACBAD" w:rsidR="007A0211" w:rsidRDefault="00B0381F" w:rsidP="00B0381F">
      <w:pPr>
        <w:pStyle w:val="Heading3"/>
        <w:shd w:val="clear" w:color="auto" w:fill="FFFFFF"/>
        <w:spacing w:before="300" w:beforeAutospacing="0" w:after="150" w:afterAutospacing="0"/>
        <w:rPr>
          <w:rFonts w:asciiTheme="minorHAnsi" w:hAnsiTheme="minorHAnsi" w:cstheme="minorHAnsi"/>
          <w:sz w:val="22"/>
          <w:szCs w:val="22"/>
        </w:rPr>
      </w:pPr>
      <w:r w:rsidRPr="00673F28">
        <w:rPr>
          <w:rFonts w:asciiTheme="minorHAnsi" w:hAnsiTheme="minorHAnsi" w:cstheme="minorHAnsi"/>
          <w:bCs w:val="0"/>
          <w:color w:val="000000"/>
          <w:sz w:val="22"/>
          <w:szCs w:val="22"/>
        </w:rPr>
        <w:t>Jesus Sentenced to Be Crucified</w:t>
      </w:r>
      <w:r w:rsidR="00673F28" w:rsidRPr="00673F28">
        <w:rPr>
          <w:rFonts w:asciiTheme="minorHAnsi" w:hAnsiTheme="minorHAnsi" w:cstheme="minorHAnsi"/>
          <w:bCs w:val="0"/>
          <w:color w:val="000000"/>
          <w:sz w:val="22"/>
          <w:szCs w:val="22"/>
        </w:rPr>
        <w:t>:</w:t>
      </w:r>
      <w:r>
        <w:rPr>
          <w:rFonts w:asciiTheme="minorHAnsi" w:hAnsiTheme="minorHAnsi" w:cstheme="minorHAnsi"/>
          <w:b w:val="0"/>
          <w:bCs w:val="0"/>
          <w:color w:val="000000"/>
          <w:sz w:val="22"/>
          <w:szCs w:val="22"/>
        </w:rPr>
        <w:t xml:space="preserve"> </w:t>
      </w:r>
      <w:r w:rsidRPr="00B0381F">
        <w:rPr>
          <w:rFonts w:asciiTheme="minorHAnsi" w:hAnsiTheme="minorHAnsi" w:cstheme="minorHAnsi"/>
          <w:color w:val="000000"/>
          <w:sz w:val="22"/>
          <w:szCs w:val="22"/>
        </w:rPr>
        <w:t>Then Pilate took Jesus and had him flogged. The soldiers twisted together a crown of thorns and put it on his head. They clothed him in a purple robe</w:t>
      </w:r>
      <w:r w:rsidRPr="00B0381F">
        <w:rPr>
          <w:rFonts w:asciiTheme="minorHAnsi" w:hAnsiTheme="minorHAnsi" w:cstheme="minorHAnsi"/>
          <w:color w:val="000000"/>
          <w:sz w:val="22"/>
          <w:szCs w:val="22"/>
          <w:vertAlign w:val="superscript"/>
        </w:rPr>
        <w:t> </w:t>
      </w:r>
      <w:r w:rsidRPr="00B0381F">
        <w:rPr>
          <w:rFonts w:asciiTheme="minorHAnsi" w:hAnsiTheme="minorHAnsi" w:cstheme="minorHAnsi"/>
          <w:color w:val="000000"/>
          <w:sz w:val="22"/>
          <w:szCs w:val="22"/>
        </w:rPr>
        <w:t>and went up to him again and again, saying, “Hail, king of the Jews!”</w:t>
      </w:r>
      <w:r w:rsidR="00CB61AB">
        <w:rPr>
          <w:rFonts w:asciiTheme="minorHAnsi" w:hAnsiTheme="minorHAnsi" w:cstheme="minorHAnsi"/>
          <w:color w:val="000000"/>
          <w:sz w:val="22"/>
          <w:szCs w:val="22"/>
        </w:rPr>
        <w:t xml:space="preserve"> </w:t>
      </w:r>
      <w:r w:rsidR="00CB61AB" w:rsidRPr="007A0211">
        <w:rPr>
          <w:rFonts w:asciiTheme="minorHAnsi" w:hAnsiTheme="minorHAnsi" w:cstheme="minorHAnsi"/>
          <w:sz w:val="22"/>
          <w:szCs w:val="22"/>
        </w:rPr>
        <w:t xml:space="preserve"> </w:t>
      </w:r>
      <w:r w:rsidR="00673F28">
        <w:rPr>
          <w:rFonts w:asciiTheme="minorHAnsi" w:hAnsiTheme="minorHAnsi" w:cstheme="minorHAnsi"/>
          <w:sz w:val="22"/>
          <w:szCs w:val="22"/>
        </w:rPr>
        <w:t>(John 19:2-3)</w:t>
      </w:r>
    </w:p>
    <w:p w14:paraId="6F07795E" w14:textId="65AEC808" w:rsidR="00B0381F" w:rsidRPr="00B0381F" w:rsidRDefault="00673F28" w:rsidP="00B0381F">
      <w:pPr>
        <w:pStyle w:val="Heading3"/>
        <w:shd w:val="clear" w:color="auto" w:fill="FFFFFF"/>
        <w:spacing w:before="300" w:beforeAutospacing="0" w:after="150" w:afterAutospacing="0"/>
        <w:rPr>
          <w:rFonts w:asciiTheme="minorHAnsi" w:hAnsiTheme="minorHAnsi" w:cstheme="minorHAnsi"/>
          <w:b w:val="0"/>
          <w:sz w:val="22"/>
          <w:szCs w:val="22"/>
        </w:rPr>
      </w:pPr>
      <w:r>
        <w:rPr>
          <w:rFonts w:asciiTheme="minorHAnsi" w:hAnsiTheme="minorHAnsi" w:cstheme="minorHAnsi"/>
          <w:b w:val="0"/>
          <w:sz w:val="22"/>
          <w:szCs w:val="22"/>
          <w:shd w:val="clear" w:color="auto" w:fill="FFFFFF"/>
        </w:rPr>
        <w:t>Jesus’</w:t>
      </w:r>
      <w:r w:rsidR="00CB61AB" w:rsidRPr="007A0211">
        <w:rPr>
          <w:rFonts w:asciiTheme="minorHAnsi" w:hAnsiTheme="minorHAnsi" w:cstheme="minorHAnsi"/>
          <w:b w:val="0"/>
          <w:sz w:val="22"/>
          <w:szCs w:val="22"/>
          <w:shd w:val="clear" w:color="auto" w:fill="FFFFFF"/>
        </w:rPr>
        <w:t xml:space="preserve"> own people didn’t respect him. The Jewish people were the ones who had arrested him. They were the ones who had accused him or crime. They were the ones who wanted to kill him. They were the ones who had rejected him.</w:t>
      </w:r>
      <w:r w:rsidR="007A0211">
        <w:rPr>
          <w:rFonts w:asciiTheme="minorHAnsi" w:hAnsiTheme="minorHAnsi" w:cstheme="minorHAnsi"/>
          <w:b w:val="0"/>
          <w:sz w:val="22"/>
          <w:szCs w:val="22"/>
          <w:shd w:val="clear" w:color="auto" w:fill="FFFFFF"/>
        </w:rPr>
        <w:t xml:space="preserve">  </w:t>
      </w:r>
      <w:r w:rsidR="00CB61AB" w:rsidRPr="007A0211">
        <w:rPr>
          <w:rFonts w:asciiTheme="minorHAnsi" w:hAnsiTheme="minorHAnsi" w:cstheme="minorHAnsi"/>
          <w:b w:val="0"/>
          <w:sz w:val="22"/>
          <w:szCs w:val="22"/>
          <w:shd w:val="clear" w:color="auto" w:fill="FFFFFF"/>
        </w:rPr>
        <w:t>He had let them. Usually kings stand up and fight. You are nervous around them. They are warriors.</w:t>
      </w:r>
      <w:r w:rsidR="007A0211">
        <w:rPr>
          <w:rFonts w:asciiTheme="minorHAnsi" w:hAnsiTheme="minorHAnsi" w:cstheme="minorHAnsi"/>
          <w:b w:val="0"/>
          <w:sz w:val="22"/>
          <w:szCs w:val="22"/>
          <w:shd w:val="clear" w:color="auto" w:fill="FFFFFF"/>
        </w:rPr>
        <w:t xml:space="preserve">  </w:t>
      </w:r>
      <w:r w:rsidR="00CB61AB" w:rsidRPr="007A0211">
        <w:rPr>
          <w:rFonts w:asciiTheme="minorHAnsi" w:hAnsiTheme="minorHAnsi" w:cstheme="minorHAnsi"/>
          <w:b w:val="0"/>
          <w:sz w:val="22"/>
          <w:szCs w:val="22"/>
          <w:shd w:val="clear" w:color="auto" w:fill="FFFFFF"/>
        </w:rPr>
        <w:t xml:space="preserve">Jesus? He had gone quietly. </w:t>
      </w:r>
      <w:bookmarkStart w:id="0" w:name="_GoBack"/>
      <w:bookmarkEnd w:id="0"/>
      <w:r w:rsidR="00CB61AB" w:rsidRPr="007A0211">
        <w:rPr>
          <w:rFonts w:asciiTheme="minorHAnsi" w:hAnsiTheme="minorHAnsi" w:cstheme="minorHAnsi"/>
          <w:b w:val="0"/>
          <w:sz w:val="22"/>
          <w:szCs w:val="22"/>
          <w:shd w:val="clear" w:color="auto" w:fill="FFFFFF"/>
        </w:rPr>
        <w:t>He hadn’t spoken at his trial. He quietly took the beating they had just given him. King of the Jews? Not at all. If he was a king, he was unlike any other king on earth. They didn’t realize how right they were. Jesus has control unlike any other king in the world. Jesus ruled in hearts.  He shared God’s law to cause people like you and me to cower at our sins.  He then shared his Gospel to bring you and I to faith in his power to forgive.</w:t>
      </w:r>
      <w:sdt>
        <w:sdtPr>
          <w:rPr>
            <w:rFonts w:asciiTheme="minorHAnsi" w:hAnsiTheme="minorHAnsi" w:cstheme="minorHAnsi"/>
            <w:b w:val="0"/>
            <w:sz w:val="22"/>
            <w:szCs w:val="22"/>
            <w:shd w:val="clear" w:color="auto" w:fill="FFFFFF"/>
          </w:rPr>
          <w:id w:val="-1773471474"/>
          <w:citation/>
        </w:sdtPr>
        <w:sdtEndPr/>
        <w:sdtContent>
          <w:r w:rsidR="00CB61AB" w:rsidRPr="007A0211">
            <w:rPr>
              <w:rFonts w:asciiTheme="minorHAnsi" w:hAnsiTheme="minorHAnsi" w:cstheme="minorHAnsi"/>
              <w:b w:val="0"/>
              <w:sz w:val="22"/>
              <w:szCs w:val="22"/>
              <w:shd w:val="clear" w:color="auto" w:fill="FFFFFF"/>
            </w:rPr>
            <w:fldChar w:fldCharType="begin"/>
          </w:r>
          <w:r w:rsidR="00CB61AB" w:rsidRPr="007A0211">
            <w:rPr>
              <w:rFonts w:asciiTheme="minorHAnsi" w:hAnsiTheme="minorHAnsi" w:cstheme="minorHAnsi"/>
              <w:b w:val="0"/>
              <w:sz w:val="22"/>
              <w:szCs w:val="22"/>
              <w:shd w:val="clear" w:color="auto" w:fill="FFFFFF"/>
            </w:rPr>
            <w:instrText xml:space="preserve">CITATION Ser15 \l 1033 </w:instrText>
          </w:r>
          <w:r w:rsidR="00CB61AB" w:rsidRPr="007A0211">
            <w:rPr>
              <w:rFonts w:asciiTheme="minorHAnsi" w:hAnsiTheme="minorHAnsi" w:cstheme="minorHAnsi"/>
              <w:b w:val="0"/>
              <w:sz w:val="22"/>
              <w:szCs w:val="22"/>
              <w:shd w:val="clear" w:color="auto" w:fill="FFFFFF"/>
            </w:rPr>
            <w:fldChar w:fldCharType="separate"/>
          </w:r>
          <w:r w:rsidR="00CB61AB" w:rsidRPr="007A0211">
            <w:rPr>
              <w:rFonts w:asciiTheme="minorHAnsi" w:hAnsiTheme="minorHAnsi" w:cstheme="minorHAnsi"/>
              <w:b w:val="0"/>
              <w:noProof/>
              <w:sz w:val="22"/>
              <w:szCs w:val="22"/>
              <w:shd w:val="clear" w:color="auto" w:fill="FFFFFF"/>
            </w:rPr>
            <w:t xml:space="preserve"> </w:t>
          </w:r>
          <w:r w:rsidR="00CB61AB" w:rsidRPr="007A0211">
            <w:rPr>
              <w:rFonts w:asciiTheme="minorHAnsi" w:hAnsiTheme="minorHAnsi" w:cstheme="minorHAnsi"/>
              <w:noProof/>
              <w:sz w:val="22"/>
              <w:szCs w:val="22"/>
              <w:shd w:val="clear" w:color="auto" w:fill="FFFFFF"/>
            </w:rPr>
            <w:t>(Sermons from Jesus' Enemies, 2015)</w:t>
          </w:r>
          <w:r w:rsidR="00CB61AB" w:rsidRPr="007A0211">
            <w:rPr>
              <w:rFonts w:asciiTheme="minorHAnsi" w:hAnsiTheme="minorHAnsi" w:cstheme="minorHAnsi"/>
              <w:b w:val="0"/>
              <w:sz w:val="22"/>
              <w:szCs w:val="22"/>
              <w:shd w:val="clear" w:color="auto" w:fill="FFFFFF"/>
            </w:rPr>
            <w:fldChar w:fldCharType="end"/>
          </w:r>
        </w:sdtContent>
      </w:sdt>
    </w:p>
    <w:p w14:paraId="7CB3FB1E" w14:textId="79B964E6" w:rsidR="00B0381F" w:rsidRPr="007A0211" w:rsidRDefault="00CB61AB" w:rsidP="00DB6D0B">
      <w:pPr>
        <w:rPr>
          <w:rFonts w:cstheme="minorHAnsi"/>
        </w:rPr>
      </w:pPr>
      <w:r w:rsidRPr="007A0211">
        <w:rPr>
          <w:rFonts w:cstheme="minorHAnsi"/>
          <w:shd w:val="clear" w:color="auto" w:fill="FFFFFF"/>
        </w:rPr>
        <w:t>He knows you on a personal level.  He knows your struggles. He knows your fears. He knows your sin. He knows your guilt. He knows your shame. </w:t>
      </w:r>
      <w:r w:rsidR="007A0211" w:rsidRPr="007A0211">
        <w:rPr>
          <w:rFonts w:cstheme="minorHAnsi"/>
          <w:shd w:val="clear" w:color="auto" w:fill="FFFFFF"/>
        </w:rPr>
        <w:t>Join us in knowing him closer this Holy Week in seeing him face to face.</w:t>
      </w:r>
    </w:p>
    <w:p w14:paraId="49E6BE83" w14:textId="5A620057" w:rsidR="00691A4B" w:rsidRDefault="00691A4B" w:rsidP="00DB6D0B">
      <w:r>
        <w:t xml:space="preserve">This course will introduce students to the methods and principles of icon writing.  By the end of the course, each participant will complete and take home their icon.  Iconography is not a hobby that can be learned in a </w:t>
      </w:r>
      <w:r w:rsidR="00CA7B6B">
        <w:t>week but</w:t>
      </w:r>
      <w:r>
        <w:t xml:space="preserve"> is a vocation that requires the mastering of various skills over the years. Teacher, Marcia Allison has been studying and writing icons since 2009 and </w:t>
      </w:r>
      <w:r w:rsidR="00392565">
        <w:t>has hosted numerous</w:t>
      </w:r>
      <w:r>
        <w:t xml:space="preserve"> </w:t>
      </w:r>
      <w:r w:rsidR="00392565">
        <w:t xml:space="preserve">daily </w:t>
      </w:r>
      <w:r>
        <w:t>workshop</w:t>
      </w:r>
      <w:r w:rsidR="00392565">
        <w:t>s and overnight</w:t>
      </w:r>
      <w:r>
        <w:t xml:space="preserve"> retreat</w:t>
      </w:r>
      <w:r w:rsidR="00392565">
        <w:t>s</w:t>
      </w:r>
      <w:r>
        <w:t xml:space="preserve">.  </w:t>
      </w:r>
    </w:p>
    <w:p w14:paraId="34278DF1" w14:textId="013A3771" w:rsidR="00691A4B" w:rsidRDefault="00691A4B" w:rsidP="00691A4B">
      <w:r>
        <w:t xml:space="preserve">For more information Marcia’s cell phone number is 813-417-7525 or email m.allison0408@gmail.com </w:t>
      </w:r>
    </w:p>
    <w:p w14:paraId="4E81DAFB" w14:textId="18A9F6AA" w:rsidR="00691A4B" w:rsidRDefault="00691A4B" w:rsidP="00691A4B">
      <w:r>
        <w:t xml:space="preserve"> Studio Time 9am – </w:t>
      </w:r>
      <w:r w:rsidR="00392565">
        <w:t>4</w:t>
      </w:r>
      <w:r>
        <w:t>:30</w:t>
      </w:r>
      <w:r w:rsidR="00392565">
        <w:t>pm</w:t>
      </w:r>
      <w:r>
        <w:t xml:space="preserve"> </w:t>
      </w:r>
      <w:r w:rsidR="007A0211">
        <w:t xml:space="preserve">with morning prayer at 8:30am in the Chapel </w:t>
      </w:r>
    </w:p>
    <w:p w14:paraId="66BA9E3B" w14:textId="01FC68E1" w:rsidR="00691A4B" w:rsidRDefault="00691A4B" w:rsidP="00691A4B">
      <w:r>
        <w:t xml:space="preserve">Lunch will be served at 12 Noon in </w:t>
      </w:r>
      <w:r w:rsidR="00392565">
        <w:t>the Parish Life Center or in the Gardens weather permitting</w:t>
      </w:r>
      <w:r>
        <w:t xml:space="preserve">. </w:t>
      </w:r>
    </w:p>
    <w:p w14:paraId="20552F7A" w14:textId="6123BF4C" w:rsidR="00691A4B" w:rsidRDefault="00691A4B" w:rsidP="00691A4B">
      <w:r>
        <w:t>The session</w:t>
      </w:r>
      <w:r w:rsidR="00392565">
        <w:t>s</w:t>
      </w:r>
      <w:r>
        <w:t xml:space="preserve"> will vary with time available for 1:1 instruction, group instruction and </w:t>
      </w:r>
      <w:r w:rsidR="007A0211">
        <w:t>personal time</w:t>
      </w:r>
      <w:r w:rsidR="00392565">
        <w:t xml:space="preserve"> to participate in the weekday Holy Week services</w:t>
      </w:r>
      <w:r>
        <w:t xml:space="preserve">.  There will be time for rest and reflection to explore </w:t>
      </w:r>
      <w:r w:rsidR="00B0381F">
        <w:t xml:space="preserve">for those traveling.  If you need recommendations for places to </w:t>
      </w:r>
      <w:r w:rsidR="007A0211">
        <w:t>stay,</w:t>
      </w:r>
      <w:r w:rsidR="00B0381F">
        <w:t xml:space="preserve"> please let Marcia know.</w:t>
      </w:r>
    </w:p>
    <w:p w14:paraId="12009177" w14:textId="77777777" w:rsidR="00691A4B" w:rsidRPr="007A0211" w:rsidRDefault="00691A4B" w:rsidP="00691A4B">
      <w:pPr>
        <w:rPr>
          <w:u w:val="single"/>
        </w:rPr>
      </w:pPr>
      <w:r w:rsidRPr="007A0211">
        <w:rPr>
          <w:u w:val="single"/>
        </w:rPr>
        <w:t xml:space="preserve">Optional Spiritual Offerings: </w:t>
      </w:r>
    </w:p>
    <w:p w14:paraId="3AD93508" w14:textId="77777777" w:rsidR="00691A4B" w:rsidRDefault="00691A4B" w:rsidP="00691A4B">
      <w:r>
        <w:t xml:space="preserve">Labyrinth </w:t>
      </w:r>
    </w:p>
    <w:p w14:paraId="39D45397" w14:textId="77777777" w:rsidR="00691A4B" w:rsidRDefault="00691A4B" w:rsidP="00691A4B">
      <w:r>
        <w:t xml:space="preserve">Stations of the Cross  </w:t>
      </w:r>
    </w:p>
    <w:p w14:paraId="50E0DE4F" w14:textId="5027408C" w:rsidR="000525DF" w:rsidRDefault="00B0381F" w:rsidP="00691A4B">
      <w:r>
        <w:t>Walks on the beach with the Lord</w:t>
      </w:r>
    </w:p>
    <w:p w14:paraId="0CE427A9" w14:textId="2FB21231" w:rsidR="007A0211" w:rsidRDefault="007A0211" w:rsidP="00691A4B"/>
    <w:p w14:paraId="476B64CE" w14:textId="77777777" w:rsidR="007A0211" w:rsidRDefault="007A0211" w:rsidP="007A0211">
      <w:pPr>
        <w:spacing w:after="0" w:line="240" w:lineRule="auto"/>
        <w:rPr>
          <w:sz w:val="28"/>
          <w:szCs w:val="28"/>
        </w:rPr>
      </w:pPr>
      <w:r w:rsidRPr="007A0211">
        <w:rPr>
          <w:sz w:val="28"/>
          <w:szCs w:val="28"/>
        </w:rPr>
        <w:t>Sacred Windows Icon Workshop presents Crown of Thorns April 15</w:t>
      </w:r>
      <w:r w:rsidRPr="007A0211">
        <w:rPr>
          <w:sz w:val="28"/>
          <w:szCs w:val="28"/>
          <w:vertAlign w:val="superscript"/>
        </w:rPr>
        <w:t>th</w:t>
      </w:r>
      <w:r w:rsidRPr="007A0211">
        <w:rPr>
          <w:sz w:val="28"/>
          <w:szCs w:val="28"/>
        </w:rPr>
        <w:t xml:space="preserve">- 19th, 2019 Holy Week </w:t>
      </w:r>
    </w:p>
    <w:p w14:paraId="7E0702A2" w14:textId="77777777" w:rsidR="007A0211" w:rsidRDefault="007A0211" w:rsidP="007A0211">
      <w:pPr>
        <w:spacing w:after="0" w:line="240" w:lineRule="auto"/>
        <w:rPr>
          <w:sz w:val="28"/>
          <w:szCs w:val="28"/>
        </w:rPr>
      </w:pPr>
      <w:r w:rsidRPr="007A0211">
        <w:rPr>
          <w:sz w:val="28"/>
          <w:szCs w:val="28"/>
        </w:rPr>
        <w:t>at St. James Episcopal Church, Ormond Beach</w:t>
      </w:r>
    </w:p>
    <w:p w14:paraId="6DFCEBD9" w14:textId="77777777" w:rsidR="007A0211" w:rsidRDefault="007A0211" w:rsidP="007A0211">
      <w:pPr>
        <w:spacing w:after="0" w:line="240" w:lineRule="auto"/>
        <w:rPr>
          <w:sz w:val="28"/>
          <w:szCs w:val="28"/>
        </w:rPr>
      </w:pPr>
      <w:r>
        <w:rPr>
          <w:sz w:val="28"/>
          <w:szCs w:val="28"/>
        </w:rPr>
        <w:t>38 S. Halifax Drive</w:t>
      </w:r>
    </w:p>
    <w:p w14:paraId="5D70B20C" w14:textId="7F1970E6" w:rsidR="007A0211" w:rsidRDefault="007A0211" w:rsidP="007A0211">
      <w:pPr>
        <w:spacing w:after="0" w:line="240" w:lineRule="auto"/>
      </w:pPr>
      <w:r>
        <w:rPr>
          <w:sz w:val="28"/>
          <w:szCs w:val="28"/>
        </w:rPr>
        <w:t xml:space="preserve">Ormond Beach, FL </w:t>
      </w:r>
    </w:p>
    <w:sectPr w:rsidR="007A0211" w:rsidSect="007A021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F3B18" w14:textId="77777777" w:rsidR="00321F00" w:rsidRDefault="00321F00" w:rsidP="00A8230A">
      <w:pPr>
        <w:spacing w:after="0" w:line="240" w:lineRule="auto"/>
      </w:pPr>
      <w:r>
        <w:separator/>
      </w:r>
    </w:p>
  </w:endnote>
  <w:endnote w:type="continuationSeparator" w:id="0">
    <w:p w14:paraId="66F60D1E" w14:textId="77777777" w:rsidR="00321F00" w:rsidRDefault="00321F00" w:rsidP="00A82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812664"/>
      <w:docPartObj>
        <w:docPartGallery w:val="Page Numbers (Bottom of Page)"/>
        <w:docPartUnique/>
      </w:docPartObj>
    </w:sdtPr>
    <w:sdtEndPr>
      <w:rPr>
        <w:noProof/>
      </w:rPr>
    </w:sdtEndPr>
    <w:sdtContent>
      <w:p w14:paraId="58ED5E77" w14:textId="35E865BB" w:rsidR="00A8230A" w:rsidRDefault="00A8230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6EF07F" w14:textId="77777777" w:rsidR="00A8230A" w:rsidRDefault="00A82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1F933" w14:textId="77777777" w:rsidR="00321F00" w:rsidRDefault="00321F00" w:rsidP="00A8230A">
      <w:pPr>
        <w:spacing w:after="0" w:line="240" w:lineRule="auto"/>
      </w:pPr>
      <w:r>
        <w:separator/>
      </w:r>
    </w:p>
  </w:footnote>
  <w:footnote w:type="continuationSeparator" w:id="0">
    <w:p w14:paraId="2B1A66DC" w14:textId="77777777" w:rsidR="00321F00" w:rsidRDefault="00321F00" w:rsidP="00A823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A4B"/>
    <w:rsid w:val="000525DF"/>
    <w:rsid w:val="000714B6"/>
    <w:rsid w:val="00131B68"/>
    <w:rsid w:val="001B3986"/>
    <w:rsid w:val="00321F00"/>
    <w:rsid w:val="00392565"/>
    <w:rsid w:val="005900C2"/>
    <w:rsid w:val="00673F28"/>
    <w:rsid w:val="00691A4B"/>
    <w:rsid w:val="007A0211"/>
    <w:rsid w:val="009E74DD"/>
    <w:rsid w:val="00A8230A"/>
    <w:rsid w:val="00B0381F"/>
    <w:rsid w:val="00BC18D1"/>
    <w:rsid w:val="00CA7B6B"/>
    <w:rsid w:val="00CB61AB"/>
    <w:rsid w:val="00DB6D0B"/>
    <w:rsid w:val="00EC0689"/>
    <w:rsid w:val="00F15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75BF2"/>
  <w15:chartTrackingRefBased/>
  <w15:docId w15:val="{9D1C3B41-5978-46EC-8D96-93D61BDE8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038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3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30A"/>
  </w:style>
  <w:style w:type="paragraph" w:styleId="Footer">
    <w:name w:val="footer"/>
    <w:basedOn w:val="Normal"/>
    <w:link w:val="FooterChar"/>
    <w:uiPriority w:val="99"/>
    <w:unhideWhenUsed/>
    <w:rsid w:val="00A823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30A"/>
  </w:style>
  <w:style w:type="character" w:customStyle="1" w:styleId="Heading3Char">
    <w:name w:val="Heading 3 Char"/>
    <w:basedOn w:val="DefaultParagraphFont"/>
    <w:link w:val="Heading3"/>
    <w:uiPriority w:val="9"/>
    <w:rsid w:val="00B0381F"/>
    <w:rPr>
      <w:rFonts w:ascii="Times New Roman" w:eastAsia="Times New Roman" w:hAnsi="Times New Roman" w:cs="Times New Roman"/>
      <w:b/>
      <w:bCs/>
      <w:sz w:val="27"/>
      <w:szCs w:val="27"/>
    </w:rPr>
  </w:style>
  <w:style w:type="character" w:customStyle="1" w:styleId="text">
    <w:name w:val="text"/>
    <w:basedOn w:val="DefaultParagraphFont"/>
    <w:rsid w:val="00B0381F"/>
  </w:style>
  <w:style w:type="paragraph" w:customStyle="1" w:styleId="chapter-2">
    <w:name w:val="chapter-2"/>
    <w:basedOn w:val="Normal"/>
    <w:rsid w:val="00B038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B03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0008">
      <w:bodyDiv w:val="1"/>
      <w:marLeft w:val="0"/>
      <w:marRight w:val="0"/>
      <w:marTop w:val="0"/>
      <w:marBottom w:val="0"/>
      <w:divBdr>
        <w:top w:val="none" w:sz="0" w:space="0" w:color="auto"/>
        <w:left w:val="none" w:sz="0" w:space="0" w:color="auto"/>
        <w:bottom w:val="none" w:sz="0" w:space="0" w:color="auto"/>
        <w:right w:val="none" w:sz="0" w:space="0" w:color="auto"/>
      </w:divBdr>
    </w:div>
    <w:div w:id="366102567">
      <w:bodyDiv w:val="1"/>
      <w:marLeft w:val="0"/>
      <w:marRight w:val="0"/>
      <w:marTop w:val="0"/>
      <w:marBottom w:val="0"/>
      <w:divBdr>
        <w:top w:val="none" w:sz="0" w:space="0" w:color="auto"/>
        <w:left w:val="none" w:sz="0" w:space="0" w:color="auto"/>
        <w:bottom w:val="none" w:sz="0" w:space="0" w:color="auto"/>
        <w:right w:val="none" w:sz="0" w:space="0" w:color="auto"/>
      </w:divBdr>
    </w:div>
    <w:div w:id="423962405">
      <w:bodyDiv w:val="1"/>
      <w:marLeft w:val="0"/>
      <w:marRight w:val="0"/>
      <w:marTop w:val="0"/>
      <w:marBottom w:val="0"/>
      <w:divBdr>
        <w:top w:val="none" w:sz="0" w:space="0" w:color="auto"/>
        <w:left w:val="none" w:sz="0" w:space="0" w:color="auto"/>
        <w:bottom w:val="none" w:sz="0" w:space="0" w:color="auto"/>
        <w:right w:val="none" w:sz="0" w:space="0" w:color="auto"/>
      </w:divBdr>
    </w:div>
    <w:div w:id="461504977">
      <w:bodyDiv w:val="1"/>
      <w:marLeft w:val="0"/>
      <w:marRight w:val="0"/>
      <w:marTop w:val="0"/>
      <w:marBottom w:val="0"/>
      <w:divBdr>
        <w:top w:val="none" w:sz="0" w:space="0" w:color="auto"/>
        <w:left w:val="none" w:sz="0" w:space="0" w:color="auto"/>
        <w:bottom w:val="none" w:sz="0" w:space="0" w:color="auto"/>
        <w:right w:val="none" w:sz="0" w:space="0" w:color="auto"/>
      </w:divBdr>
    </w:div>
    <w:div w:id="569003222">
      <w:bodyDiv w:val="1"/>
      <w:marLeft w:val="0"/>
      <w:marRight w:val="0"/>
      <w:marTop w:val="0"/>
      <w:marBottom w:val="0"/>
      <w:divBdr>
        <w:top w:val="none" w:sz="0" w:space="0" w:color="auto"/>
        <w:left w:val="none" w:sz="0" w:space="0" w:color="auto"/>
        <w:bottom w:val="none" w:sz="0" w:space="0" w:color="auto"/>
        <w:right w:val="none" w:sz="0" w:space="0" w:color="auto"/>
      </w:divBdr>
    </w:div>
    <w:div w:id="645161072">
      <w:bodyDiv w:val="1"/>
      <w:marLeft w:val="0"/>
      <w:marRight w:val="0"/>
      <w:marTop w:val="0"/>
      <w:marBottom w:val="0"/>
      <w:divBdr>
        <w:top w:val="none" w:sz="0" w:space="0" w:color="auto"/>
        <w:left w:val="none" w:sz="0" w:space="0" w:color="auto"/>
        <w:bottom w:val="none" w:sz="0" w:space="0" w:color="auto"/>
        <w:right w:val="none" w:sz="0" w:space="0" w:color="auto"/>
      </w:divBdr>
    </w:div>
    <w:div w:id="773089379">
      <w:bodyDiv w:val="1"/>
      <w:marLeft w:val="0"/>
      <w:marRight w:val="0"/>
      <w:marTop w:val="0"/>
      <w:marBottom w:val="0"/>
      <w:divBdr>
        <w:top w:val="none" w:sz="0" w:space="0" w:color="auto"/>
        <w:left w:val="none" w:sz="0" w:space="0" w:color="auto"/>
        <w:bottom w:val="none" w:sz="0" w:space="0" w:color="auto"/>
        <w:right w:val="none" w:sz="0" w:space="0" w:color="auto"/>
      </w:divBdr>
    </w:div>
    <w:div w:id="1269895902">
      <w:bodyDiv w:val="1"/>
      <w:marLeft w:val="0"/>
      <w:marRight w:val="0"/>
      <w:marTop w:val="0"/>
      <w:marBottom w:val="0"/>
      <w:divBdr>
        <w:top w:val="none" w:sz="0" w:space="0" w:color="auto"/>
        <w:left w:val="none" w:sz="0" w:space="0" w:color="auto"/>
        <w:bottom w:val="none" w:sz="0" w:space="0" w:color="auto"/>
        <w:right w:val="none" w:sz="0" w:space="0" w:color="auto"/>
      </w:divBdr>
      <w:divsChild>
        <w:div w:id="2087992983">
          <w:marLeft w:val="0"/>
          <w:marRight w:val="0"/>
          <w:marTop w:val="0"/>
          <w:marBottom w:val="0"/>
          <w:divBdr>
            <w:top w:val="none" w:sz="0" w:space="0" w:color="auto"/>
            <w:left w:val="none" w:sz="0" w:space="0" w:color="auto"/>
            <w:bottom w:val="none" w:sz="0" w:space="0" w:color="auto"/>
            <w:right w:val="none" w:sz="0" w:space="0" w:color="auto"/>
          </w:divBdr>
          <w:divsChild>
            <w:div w:id="1061637529">
              <w:marLeft w:val="-225"/>
              <w:marRight w:val="-225"/>
              <w:marTop w:val="0"/>
              <w:marBottom w:val="0"/>
              <w:divBdr>
                <w:top w:val="none" w:sz="0" w:space="0" w:color="auto"/>
                <w:left w:val="none" w:sz="0" w:space="0" w:color="auto"/>
                <w:bottom w:val="none" w:sz="0" w:space="0" w:color="auto"/>
                <w:right w:val="none" w:sz="0" w:space="0" w:color="auto"/>
              </w:divBdr>
              <w:divsChild>
                <w:div w:id="1941831968">
                  <w:marLeft w:val="0"/>
                  <w:marRight w:val="0"/>
                  <w:marTop w:val="0"/>
                  <w:marBottom w:val="0"/>
                  <w:divBdr>
                    <w:top w:val="none" w:sz="0" w:space="0" w:color="auto"/>
                    <w:left w:val="none" w:sz="0" w:space="0" w:color="auto"/>
                    <w:bottom w:val="none" w:sz="0" w:space="0" w:color="auto"/>
                    <w:right w:val="none" w:sz="0" w:space="0" w:color="auto"/>
                  </w:divBdr>
                  <w:divsChild>
                    <w:div w:id="642659488">
                      <w:marLeft w:val="0"/>
                      <w:marRight w:val="0"/>
                      <w:marTop w:val="0"/>
                      <w:marBottom w:val="0"/>
                      <w:divBdr>
                        <w:top w:val="none" w:sz="0" w:space="0" w:color="auto"/>
                        <w:left w:val="none" w:sz="0" w:space="0" w:color="auto"/>
                        <w:bottom w:val="none" w:sz="0" w:space="0" w:color="auto"/>
                        <w:right w:val="none" w:sz="0" w:space="0" w:color="auto"/>
                      </w:divBdr>
                      <w:divsChild>
                        <w:div w:id="1371684315">
                          <w:marLeft w:val="0"/>
                          <w:marRight w:val="0"/>
                          <w:marTop w:val="0"/>
                          <w:marBottom w:val="0"/>
                          <w:divBdr>
                            <w:top w:val="none" w:sz="0" w:space="0" w:color="auto"/>
                            <w:left w:val="none" w:sz="0" w:space="0" w:color="auto"/>
                            <w:bottom w:val="none" w:sz="0" w:space="0" w:color="auto"/>
                            <w:right w:val="none" w:sz="0" w:space="0" w:color="auto"/>
                          </w:divBdr>
                          <w:divsChild>
                            <w:div w:id="1405954069">
                              <w:marLeft w:val="0"/>
                              <w:marRight w:val="0"/>
                              <w:marTop w:val="0"/>
                              <w:marBottom w:val="0"/>
                              <w:divBdr>
                                <w:top w:val="none" w:sz="0" w:space="0" w:color="auto"/>
                                <w:left w:val="none" w:sz="0" w:space="0" w:color="auto"/>
                                <w:bottom w:val="none" w:sz="0" w:space="0" w:color="auto"/>
                                <w:right w:val="none" w:sz="0" w:space="0" w:color="auto"/>
                              </w:divBdr>
                              <w:divsChild>
                                <w:div w:id="157840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387428">
      <w:bodyDiv w:val="1"/>
      <w:marLeft w:val="0"/>
      <w:marRight w:val="0"/>
      <w:marTop w:val="0"/>
      <w:marBottom w:val="0"/>
      <w:divBdr>
        <w:top w:val="none" w:sz="0" w:space="0" w:color="auto"/>
        <w:left w:val="none" w:sz="0" w:space="0" w:color="auto"/>
        <w:bottom w:val="none" w:sz="0" w:space="0" w:color="auto"/>
        <w:right w:val="none" w:sz="0" w:space="0" w:color="auto"/>
      </w:divBdr>
      <w:divsChild>
        <w:div w:id="293488847">
          <w:marLeft w:val="0"/>
          <w:marRight w:val="0"/>
          <w:marTop w:val="0"/>
          <w:marBottom w:val="0"/>
          <w:divBdr>
            <w:top w:val="none" w:sz="0" w:space="0" w:color="auto"/>
            <w:left w:val="none" w:sz="0" w:space="0" w:color="auto"/>
            <w:bottom w:val="none" w:sz="0" w:space="0" w:color="auto"/>
            <w:right w:val="none" w:sz="0" w:space="0" w:color="auto"/>
          </w:divBdr>
          <w:divsChild>
            <w:div w:id="445083883">
              <w:marLeft w:val="-225"/>
              <w:marRight w:val="-225"/>
              <w:marTop w:val="0"/>
              <w:marBottom w:val="0"/>
              <w:divBdr>
                <w:top w:val="none" w:sz="0" w:space="0" w:color="auto"/>
                <w:left w:val="none" w:sz="0" w:space="0" w:color="auto"/>
                <w:bottom w:val="none" w:sz="0" w:space="0" w:color="auto"/>
                <w:right w:val="none" w:sz="0" w:space="0" w:color="auto"/>
              </w:divBdr>
              <w:divsChild>
                <w:div w:id="1320379113">
                  <w:marLeft w:val="0"/>
                  <w:marRight w:val="0"/>
                  <w:marTop w:val="0"/>
                  <w:marBottom w:val="0"/>
                  <w:divBdr>
                    <w:top w:val="none" w:sz="0" w:space="0" w:color="auto"/>
                    <w:left w:val="none" w:sz="0" w:space="0" w:color="auto"/>
                    <w:bottom w:val="none" w:sz="0" w:space="0" w:color="auto"/>
                    <w:right w:val="none" w:sz="0" w:space="0" w:color="auto"/>
                  </w:divBdr>
                  <w:divsChild>
                    <w:div w:id="1508521443">
                      <w:marLeft w:val="0"/>
                      <w:marRight w:val="0"/>
                      <w:marTop w:val="0"/>
                      <w:marBottom w:val="0"/>
                      <w:divBdr>
                        <w:top w:val="none" w:sz="0" w:space="0" w:color="auto"/>
                        <w:left w:val="none" w:sz="0" w:space="0" w:color="auto"/>
                        <w:bottom w:val="none" w:sz="0" w:space="0" w:color="auto"/>
                        <w:right w:val="none" w:sz="0" w:space="0" w:color="auto"/>
                      </w:divBdr>
                      <w:divsChild>
                        <w:div w:id="250554673">
                          <w:marLeft w:val="0"/>
                          <w:marRight w:val="0"/>
                          <w:marTop w:val="0"/>
                          <w:marBottom w:val="0"/>
                          <w:divBdr>
                            <w:top w:val="none" w:sz="0" w:space="0" w:color="auto"/>
                            <w:left w:val="none" w:sz="0" w:space="0" w:color="auto"/>
                            <w:bottom w:val="none" w:sz="0" w:space="0" w:color="auto"/>
                            <w:right w:val="none" w:sz="0" w:space="0" w:color="auto"/>
                          </w:divBdr>
                          <w:divsChild>
                            <w:div w:id="440956069">
                              <w:marLeft w:val="0"/>
                              <w:marRight w:val="0"/>
                              <w:marTop w:val="0"/>
                              <w:marBottom w:val="0"/>
                              <w:divBdr>
                                <w:top w:val="none" w:sz="0" w:space="0" w:color="auto"/>
                                <w:left w:val="none" w:sz="0" w:space="0" w:color="auto"/>
                                <w:bottom w:val="none" w:sz="0" w:space="0" w:color="auto"/>
                                <w:right w:val="none" w:sz="0" w:space="0" w:color="auto"/>
                              </w:divBdr>
                              <w:divsChild>
                                <w:div w:id="3620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176402">
      <w:bodyDiv w:val="1"/>
      <w:marLeft w:val="0"/>
      <w:marRight w:val="0"/>
      <w:marTop w:val="0"/>
      <w:marBottom w:val="0"/>
      <w:divBdr>
        <w:top w:val="none" w:sz="0" w:space="0" w:color="auto"/>
        <w:left w:val="none" w:sz="0" w:space="0" w:color="auto"/>
        <w:bottom w:val="none" w:sz="0" w:space="0" w:color="auto"/>
        <w:right w:val="none" w:sz="0" w:space="0" w:color="auto"/>
      </w:divBdr>
    </w:div>
    <w:div w:id="172760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Ser15</b:Tag>
    <b:SourceType>InternetSite</b:SourceType>
    <b:Guid>{9F4C10E9-91E2-49E7-A08F-067D900AD741}</b:Guid>
    <b:Title>Sermons from Jesus' Enemies</b:Title>
    <b:InternetSiteTitle>Gethsemane Lutheran Church</b:InternetSiteTitle>
    <b:Year>2015</b:Year>
    <b:Month>Feb</b:Month>
    <b:URL>http://www.gathertothegarden.com/pastors-blog/sermons-from-jesus-enemies-hail-king-of-the-jews</b:URL>
    <b:RefOrder>1</b:RefOrder>
  </b:Source>
</b:Sources>
</file>

<file path=customXml/itemProps1.xml><?xml version="1.0" encoding="utf-8"?>
<ds:datastoreItem xmlns:ds="http://schemas.openxmlformats.org/officeDocument/2006/customXml" ds:itemID="{7D0AFF15-6C81-48A4-8A21-765F0C235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Allison</dc:creator>
  <cp:keywords/>
  <dc:description/>
  <cp:lastModifiedBy>Marcia Allison</cp:lastModifiedBy>
  <cp:revision>4</cp:revision>
  <cp:lastPrinted>2018-07-09T12:04:00Z</cp:lastPrinted>
  <dcterms:created xsi:type="dcterms:W3CDTF">2018-11-08T21:25:00Z</dcterms:created>
  <dcterms:modified xsi:type="dcterms:W3CDTF">2018-11-09T12:54:00Z</dcterms:modified>
</cp:coreProperties>
</file>